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BC05" w14:textId="77777777" w:rsidR="00FD416B" w:rsidRDefault="00000000" w:rsidP="00125ADE">
      <w:pPr>
        <w:spacing w:after="0"/>
      </w:pPr>
      <w:r>
        <w:t>UNIVERSITATEA “LUCIAN BLAGA” SIBIU</w:t>
      </w:r>
    </w:p>
    <w:p w14:paraId="3D00E582" w14:textId="77777777" w:rsidR="00FD416B" w:rsidRDefault="00000000" w:rsidP="00125ADE">
      <w:pPr>
        <w:spacing w:after="0"/>
      </w:pPr>
      <w:r>
        <w:t>FACULTATEA DE ȘTIINȚE</w:t>
      </w:r>
    </w:p>
    <w:p w14:paraId="66716FF6" w14:textId="77777777" w:rsidR="00FD416B" w:rsidRDefault="00000000" w:rsidP="00125ADE">
      <w:pPr>
        <w:spacing w:after="0"/>
      </w:pPr>
      <w:r>
        <w:t>DEPARTAMENTUL ȘTIINȚE ALE MEDIULUI, FIZICĂ, EDUCAȚIE FIZICĂ ȘI</w:t>
      </w:r>
    </w:p>
    <w:p w14:paraId="28E11200" w14:textId="77777777" w:rsidR="00FD416B" w:rsidRDefault="00000000" w:rsidP="00125ADE">
      <w:pPr>
        <w:spacing w:after="0"/>
      </w:pPr>
      <w:r>
        <w:t>SPORT</w:t>
      </w:r>
    </w:p>
    <w:p w14:paraId="2E85A0CD" w14:textId="77777777" w:rsidR="00125ADE" w:rsidRDefault="00125ADE" w:rsidP="00125ADE">
      <w:pPr>
        <w:jc w:val="center"/>
        <w:rPr>
          <w:b/>
          <w:bCs/>
          <w:sz w:val="40"/>
          <w:szCs w:val="40"/>
        </w:rPr>
      </w:pPr>
    </w:p>
    <w:p w14:paraId="002D7288" w14:textId="77777777" w:rsidR="00125ADE" w:rsidRDefault="00125ADE" w:rsidP="00125ADE">
      <w:pPr>
        <w:jc w:val="center"/>
        <w:rPr>
          <w:b/>
          <w:bCs/>
          <w:sz w:val="40"/>
          <w:szCs w:val="40"/>
        </w:rPr>
      </w:pPr>
    </w:p>
    <w:p w14:paraId="6BA25848" w14:textId="77777777" w:rsidR="003A5BA4" w:rsidRDefault="003A5BA4" w:rsidP="00125ADE">
      <w:pPr>
        <w:jc w:val="center"/>
        <w:rPr>
          <w:b/>
          <w:bCs/>
          <w:sz w:val="40"/>
          <w:szCs w:val="40"/>
        </w:rPr>
      </w:pPr>
    </w:p>
    <w:p w14:paraId="0046D3E1" w14:textId="77777777" w:rsidR="003A5BA4" w:rsidRDefault="003A5BA4" w:rsidP="00125ADE">
      <w:pPr>
        <w:jc w:val="center"/>
        <w:rPr>
          <w:b/>
          <w:bCs/>
          <w:sz w:val="40"/>
          <w:szCs w:val="40"/>
        </w:rPr>
      </w:pPr>
    </w:p>
    <w:p w14:paraId="5D7C5779" w14:textId="5776B5E8" w:rsidR="00FD416B" w:rsidRPr="00125ADE" w:rsidRDefault="00000000" w:rsidP="00125ADE">
      <w:pPr>
        <w:jc w:val="center"/>
        <w:rPr>
          <w:b/>
          <w:bCs/>
          <w:sz w:val="40"/>
          <w:szCs w:val="40"/>
        </w:rPr>
      </w:pPr>
      <w:r w:rsidRPr="00125ADE">
        <w:rPr>
          <w:b/>
          <w:bCs/>
          <w:sz w:val="40"/>
          <w:szCs w:val="40"/>
        </w:rPr>
        <w:t>CUPA</w:t>
      </w:r>
      <w:r w:rsidR="00125ADE">
        <w:rPr>
          <w:b/>
          <w:bCs/>
          <w:sz w:val="40"/>
          <w:szCs w:val="40"/>
        </w:rPr>
        <w:t xml:space="preserve"> INTERNATIONALĂ</w:t>
      </w:r>
      <w:r w:rsidRPr="00125ADE">
        <w:rPr>
          <w:b/>
          <w:bCs/>
          <w:sz w:val="40"/>
          <w:szCs w:val="40"/>
        </w:rPr>
        <w:t xml:space="preserve"> ULBS</w:t>
      </w:r>
    </w:p>
    <w:p w14:paraId="0634B61F" w14:textId="77777777" w:rsidR="00FD416B" w:rsidRPr="00125ADE" w:rsidRDefault="00000000" w:rsidP="00125ADE">
      <w:pPr>
        <w:jc w:val="center"/>
        <w:rPr>
          <w:b/>
          <w:bCs/>
          <w:sz w:val="40"/>
          <w:szCs w:val="40"/>
        </w:rPr>
      </w:pPr>
      <w:r w:rsidRPr="00125ADE">
        <w:rPr>
          <w:b/>
          <w:bCs/>
          <w:sz w:val="40"/>
          <w:szCs w:val="40"/>
        </w:rPr>
        <w:t>-DANCE AND GYMNASTICS-</w:t>
      </w:r>
    </w:p>
    <w:p w14:paraId="47C28257" w14:textId="671E7DDE" w:rsidR="00FD416B" w:rsidRPr="00125ADE" w:rsidRDefault="00000000" w:rsidP="00125ADE">
      <w:pPr>
        <w:jc w:val="center"/>
        <w:rPr>
          <w:b/>
          <w:bCs/>
          <w:sz w:val="40"/>
          <w:szCs w:val="40"/>
        </w:rPr>
      </w:pPr>
      <w:r w:rsidRPr="00125ADE">
        <w:rPr>
          <w:b/>
          <w:bCs/>
          <w:sz w:val="40"/>
          <w:szCs w:val="40"/>
        </w:rPr>
        <w:t xml:space="preserve">EDIȚIA </w:t>
      </w:r>
      <w:proofErr w:type="gramStart"/>
      <w:r w:rsidR="00125ADE">
        <w:rPr>
          <w:b/>
          <w:bCs/>
          <w:sz w:val="40"/>
          <w:szCs w:val="40"/>
        </w:rPr>
        <w:t>a</w:t>
      </w:r>
      <w:proofErr w:type="gramEnd"/>
      <w:r w:rsidR="00125ADE">
        <w:rPr>
          <w:b/>
          <w:bCs/>
          <w:sz w:val="40"/>
          <w:szCs w:val="40"/>
        </w:rPr>
        <w:t xml:space="preserve"> II-a</w:t>
      </w:r>
    </w:p>
    <w:p w14:paraId="0C0F277D" w14:textId="02B16EFD" w:rsidR="00FD416B" w:rsidRPr="00125ADE" w:rsidRDefault="00125ADE" w:rsidP="00125AD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24 </w:t>
      </w:r>
      <w:proofErr w:type="spellStart"/>
      <w:r>
        <w:rPr>
          <w:b/>
          <w:bCs/>
          <w:sz w:val="40"/>
          <w:szCs w:val="40"/>
        </w:rPr>
        <w:t>Aprilie</w:t>
      </w:r>
      <w:proofErr w:type="spellEnd"/>
      <w:r w:rsidRPr="00125ADE">
        <w:rPr>
          <w:b/>
          <w:bCs/>
          <w:sz w:val="40"/>
          <w:szCs w:val="40"/>
        </w:rPr>
        <w:t xml:space="preserve"> 202</w:t>
      </w:r>
      <w:r>
        <w:rPr>
          <w:b/>
          <w:bCs/>
          <w:sz w:val="40"/>
          <w:szCs w:val="40"/>
        </w:rPr>
        <w:t>6</w:t>
      </w:r>
    </w:p>
    <w:p w14:paraId="3C6A9EC2" w14:textId="77777777" w:rsidR="00FD416B" w:rsidRDefault="00000000">
      <w:r>
        <w:br w:type="page"/>
      </w:r>
    </w:p>
    <w:p w14:paraId="615942BB" w14:textId="77777777" w:rsidR="00FD416B" w:rsidRPr="00125ADE" w:rsidRDefault="00000000" w:rsidP="00125ADE">
      <w:pPr>
        <w:jc w:val="center"/>
        <w:rPr>
          <w:b/>
          <w:bCs/>
          <w:sz w:val="28"/>
          <w:szCs w:val="28"/>
        </w:rPr>
      </w:pPr>
      <w:r w:rsidRPr="00125ADE">
        <w:rPr>
          <w:b/>
          <w:bCs/>
          <w:sz w:val="28"/>
          <w:szCs w:val="28"/>
        </w:rPr>
        <w:lastRenderedPageBreak/>
        <w:t>REGULAMENT</w:t>
      </w:r>
    </w:p>
    <w:p w14:paraId="3861DA00" w14:textId="71D76D8F" w:rsidR="00FD416B" w:rsidRPr="00125ADE" w:rsidRDefault="00000000" w:rsidP="00125ADE">
      <w:pPr>
        <w:jc w:val="center"/>
        <w:rPr>
          <w:b/>
          <w:bCs/>
          <w:sz w:val="28"/>
          <w:szCs w:val="28"/>
        </w:rPr>
      </w:pPr>
      <w:r w:rsidRPr="00125ADE">
        <w:rPr>
          <w:b/>
          <w:bCs/>
          <w:sz w:val="28"/>
          <w:szCs w:val="28"/>
        </w:rPr>
        <w:t xml:space="preserve">CUPA </w:t>
      </w:r>
      <w:r w:rsidR="00125ADE">
        <w:rPr>
          <w:b/>
          <w:bCs/>
          <w:sz w:val="28"/>
          <w:szCs w:val="28"/>
        </w:rPr>
        <w:t xml:space="preserve">INTERNATIONALĂ </w:t>
      </w:r>
      <w:r w:rsidRPr="00125ADE">
        <w:rPr>
          <w:b/>
          <w:bCs/>
          <w:sz w:val="28"/>
          <w:szCs w:val="28"/>
        </w:rPr>
        <w:t>ULBS</w:t>
      </w:r>
    </w:p>
    <w:p w14:paraId="1CF4F237" w14:textId="77777777" w:rsidR="00FD416B" w:rsidRPr="00125ADE" w:rsidRDefault="00000000" w:rsidP="00125ADE">
      <w:pPr>
        <w:jc w:val="center"/>
        <w:rPr>
          <w:b/>
          <w:bCs/>
          <w:sz w:val="28"/>
          <w:szCs w:val="28"/>
        </w:rPr>
      </w:pPr>
      <w:r w:rsidRPr="00125ADE">
        <w:rPr>
          <w:b/>
          <w:bCs/>
          <w:sz w:val="28"/>
          <w:szCs w:val="28"/>
        </w:rPr>
        <w:t>-DANCE AND GYMNASTICS-</w:t>
      </w:r>
    </w:p>
    <w:p w14:paraId="51418F0A" w14:textId="77777777" w:rsidR="00125ADE" w:rsidRDefault="00125ADE"/>
    <w:p w14:paraId="7BFCF501" w14:textId="7092F803" w:rsidR="00FD416B" w:rsidRPr="00125ADE" w:rsidRDefault="00000000">
      <w:pPr>
        <w:rPr>
          <w:b/>
          <w:bCs/>
        </w:rPr>
      </w:pPr>
      <w:r w:rsidRPr="00125ADE">
        <w:rPr>
          <w:b/>
          <w:bCs/>
        </w:rPr>
        <w:t>A: INFORMAȚII GENERALE:</w:t>
      </w:r>
    </w:p>
    <w:p w14:paraId="32501D14" w14:textId="77777777" w:rsidR="00FD416B" w:rsidRDefault="00000000">
      <w:r w:rsidRPr="00125ADE">
        <w:rPr>
          <w:b/>
          <w:bCs/>
        </w:rPr>
        <w:t>1.Denumirea evenimentului:</w:t>
      </w:r>
      <w:r>
        <w:t xml:space="preserve"> Cupa ULBS-Dance and Gymnastics</w:t>
      </w:r>
    </w:p>
    <w:p w14:paraId="46784987" w14:textId="77777777" w:rsidR="00FD416B" w:rsidRDefault="00000000">
      <w:r w:rsidRPr="00125ADE">
        <w:rPr>
          <w:b/>
          <w:bCs/>
        </w:rPr>
        <w:t>2. Director eveniment:</w:t>
      </w:r>
      <w:r>
        <w:t xml:space="preserve"> Asist. Univ. Dr. Sonia Gabriela Neagu</w:t>
      </w:r>
    </w:p>
    <w:p w14:paraId="0FA9A1E7" w14:textId="77777777" w:rsidR="00FD416B" w:rsidRDefault="00000000">
      <w:r w:rsidRPr="00125ADE">
        <w:rPr>
          <w:b/>
          <w:bCs/>
        </w:rPr>
        <w:t>3.Organizator:</w:t>
      </w:r>
      <w:r>
        <w:t xml:space="preserve"> Facultatea de Științe (Colectivul de Educatie Fizica si Sport)</w:t>
      </w:r>
    </w:p>
    <w:p w14:paraId="79B4D6EF" w14:textId="77777777" w:rsidR="00FD416B" w:rsidRDefault="00000000">
      <w:r w:rsidRPr="00125ADE">
        <w:rPr>
          <w:b/>
          <w:bCs/>
        </w:rPr>
        <w:t>4. Amploarea evenimentului:</w:t>
      </w:r>
      <w:r>
        <w:t xml:space="preserve"> internațional</w:t>
      </w:r>
    </w:p>
    <w:p w14:paraId="29A67B9F" w14:textId="69345552" w:rsidR="00FD416B" w:rsidRDefault="00000000">
      <w:r w:rsidRPr="00125ADE">
        <w:rPr>
          <w:b/>
          <w:bCs/>
        </w:rPr>
        <w:t xml:space="preserve">5.Perioada de </w:t>
      </w:r>
      <w:proofErr w:type="spellStart"/>
      <w:r w:rsidRPr="00125ADE">
        <w:rPr>
          <w:b/>
          <w:bCs/>
        </w:rPr>
        <w:t>desfășurare</w:t>
      </w:r>
      <w:proofErr w:type="spellEnd"/>
      <w:r w:rsidRPr="00125ADE">
        <w:rPr>
          <w:b/>
          <w:bCs/>
        </w:rPr>
        <w:t>:</w:t>
      </w:r>
      <w:r>
        <w:t xml:space="preserve"> </w:t>
      </w:r>
      <w:r w:rsidR="00125ADE">
        <w:t xml:space="preserve">24 </w:t>
      </w:r>
      <w:proofErr w:type="spellStart"/>
      <w:r w:rsidR="00125ADE">
        <w:t>Aprilie</w:t>
      </w:r>
      <w:proofErr w:type="spellEnd"/>
      <w:r w:rsidR="00125ADE">
        <w:t xml:space="preserve"> </w:t>
      </w:r>
      <w:r>
        <w:t>202</w:t>
      </w:r>
      <w:r w:rsidR="00125ADE">
        <w:t>6</w:t>
      </w:r>
    </w:p>
    <w:p w14:paraId="72E152B5" w14:textId="16AE1A06" w:rsidR="00FD416B" w:rsidRDefault="00000000">
      <w:r w:rsidRPr="00125ADE">
        <w:rPr>
          <w:b/>
          <w:bCs/>
        </w:rPr>
        <w:t xml:space="preserve">6. </w:t>
      </w:r>
      <w:proofErr w:type="spellStart"/>
      <w:r w:rsidRPr="00125ADE">
        <w:rPr>
          <w:b/>
          <w:bCs/>
        </w:rPr>
        <w:t>Locul</w:t>
      </w:r>
      <w:proofErr w:type="spellEnd"/>
      <w:r w:rsidRPr="00125ADE">
        <w:rPr>
          <w:b/>
          <w:bCs/>
        </w:rPr>
        <w:t xml:space="preserve"> de </w:t>
      </w:r>
      <w:proofErr w:type="spellStart"/>
      <w:r w:rsidRPr="00125ADE">
        <w:rPr>
          <w:b/>
          <w:bCs/>
        </w:rPr>
        <w:t>desfășurare</w:t>
      </w:r>
      <w:proofErr w:type="spellEnd"/>
      <w:r w:rsidRPr="00125ADE">
        <w:rPr>
          <w:b/>
          <w:bCs/>
        </w:rPr>
        <w:t>:</w:t>
      </w:r>
      <w:r>
        <w:t xml:space="preserve"> </w:t>
      </w:r>
      <w:r w:rsidR="00125ADE">
        <w:t xml:space="preserve">se </w:t>
      </w:r>
      <w:proofErr w:type="spellStart"/>
      <w:r w:rsidR="00125ADE">
        <w:t>va</w:t>
      </w:r>
      <w:proofErr w:type="spellEnd"/>
      <w:r w:rsidR="00125ADE">
        <w:t xml:space="preserve"> </w:t>
      </w:r>
      <w:proofErr w:type="spellStart"/>
      <w:r w:rsidR="00125ADE">
        <w:t>comunica</w:t>
      </w:r>
      <w:proofErr w:type="spellEnd"/>
    </w:p>
    <w:p w14:paraId="492EE2B0" w14:textId="77777777" w:rsidR="00FD416B" w:rsidRPr="00125ADE" w:rsidRDefault="00000000">
      <w:pPr>
        <w:rPr>
          <w:b/>
          <w:bCs/>
        </w:rPr>
      </w:pPr>
      <w:r w:rsidRPr="00125ADE">
        <w:rPr>
          <w:b/>
          <w:bCs/>
        </w:rPr>
        <w:t>B: OBIECTIVELE EVENIMENTULUI:</w:t>
      </w:r>
    </w:p>
    <w:p w14:paraId="26BB5A39" w14:textId="77777777" w:rsidR="00FD416B" w:rsidRDefault="00000000">
      <w:r>
        <w:t xml:space="preserve">✴ Sporirea valențelor educative ale dansului și ramuri ale </w:t>
      </w:r>
      <w:proofErr w:type="gramStart"/>
      <w:r>
        <w:t>gimnasticii;</w:t>
      </w:r>
      <w:proofErr w:type="gramEnd"/>
    </w:p>
    <w:p w14:paraId="7C80FFD7" w14:textId="77777777" w:rsidR="00FD416B" w:rsidRDefault="00000000">
      <w:r>
        <w:t>✴ Depistarea și stimularea studenților cu aptitudini deosebite;</w:t>
      </w:r>
    </w:p>
    <w:p w14:paraId="7BE3D1B7" w14:textId="77777777" w:rsidR="00FD416B" w:rsidRDefault="00000000">
      <w:r>
        <w:t>✴ Schimb de experiență între conducătorii formațiilor de profil;</w:t>
      </w:r>
    </w:p>
    <w:p w14:paraId="6DF147FF" w14:textId="77777777" w:rsidR="00FD416B" w:rsidRDefault="00000000">
      <w:r>
        <w:t>✴ Stimularea creativității, dezvoltării spiritului de competiție și fair play.</w:t>
      </w:r>
    </w:p>
    <w:p w14:paraId="5C63FED7" w14:textId="77777777" w:rsidR="00FD416B" w:rsidRPr="00125ADE" w:rsidRDefault="00000000">
      <w:pPr>
        <w:rPr>
          <w:b/>
          <w:bCs/>
        </w:rPr>
      </w:pPr>
      <w:r w:rsidRPr="00125ADE">
        <w:rPr>
          <w:b/>
          <w:bCs/>
        </w:rPr>
        <w:t>C. CONDIȚII DE PARTICIPARE:</w:t>
      </w:r>
    </w:p>
    <w:p w14:paraId="03346C08" w14:textId="77777777" w:rsidR="00FD416B" w:rsidRDefault="00000000">
      <w:r>
        <w:t>1. În cadrul festivalului național de dans și gimnastică pot participa studenții înscriși</w:t>
      </w:r>
    </w:p>
    <w:p w14:paraId="0D210DEE" w14:textId="77777777" w:rsidR="00FD416B" w:rsidRDefault="00000000">
      <w:r>
        <w:t>în cadrul universităților de stat sau private din țară.</w:t>
      </w:r>
    </w:p>
    <w:p w14:paraId="48201E95" w14:textId="77777777" w:rsidR="00FD416B" w:rsidRPr="00125ADE" w:rsidRDefault="00000000">
      <w:pPr>
        <w:rPr>
          <w:b/>
          <w:bCs/>
        </w:rPr>
      </w:pPr>
      <w:r w:rsidRPr="00125ADE">
        <w:rPr>
          <w:b/>
          <w:bCs/>
        </w:rPr>
        <w:t xml:space="preserve">2. Înscrierea participanților se face pe </w:t>
      </w:r>
      <w:proofErr w:type="gramStart"/>
      <w:r w:rsidRPr="00125ADE">
        <w:rPr>
          <w:b/>
          <w:bCs/>
        </w:rPr>
        <w:t>secțiuni :</w:t>
      </w:r>
      <w:proofErr w:type="gramEnd"/>
    </w:p>
    <w:p w14:paraId="134210AA" w14:textId="26C3B2FD" w:rsidR="00FD416B" w:rsidRDefault="00FD416B"/>
    <w:p w14:paraId="68860C71" w14:textId="77777777" w:rsidR="00FD416B" w:rsidRDefault="00000000">
      <w:r>
        <w:t>✴ Solo, Duo, Trio, Quartet</w:t>
      </w:r>
    </w:p>
    <w:p w14:paraId="79983E36" w14:textId="77777777" w:rsidR="00FD416B" w:rsidRDefault="00000000">
      <w:r>
        <w:t>✴ Grup: 5-12 sportivi</w:t>
      </w:r>
    </w:p>
    <w:p w14:paraId="6097A4C9" w14:textId="77777777" w:rsidR="00FD416B" w:rsidRDefault="00000000">
      <w:r>
        <w:lastRenderedPageBreak/>
        <w:t>✴ Formație: 13- 20 sportivi</w:t>
      </w:r>
    </w:p>
    <w:p w14:paraId="3499A6EF" w14:textId="77777777" w:rsidR="00FD416B" w:rsidRPr="00125ADE" w:rsidRDefault="00000000">
      <w:pPr>
        <w:rPr>
          <w:b/>
          <w:bCs/>
        </w:rPr>
      </w:pPr>
      <w:r w:rsidRPr="00125ADE">
        <w:rPr>
          <w:b/>
          <w:bCs/>
        </w:rPr>
        <w:t>3. Disciplinele festivalului:</w:t>
      </w:r>
    </w:p>
    <w:p w14:paraId="05A5F898" w14:textId="77777777" w:rsidR="00FD416B" w:rsidRDefault="00000000">
      <w:r>
        <w:t>✴ Acro-dance</w:t>
      </w:r>
    </w:p>
    <w:p w14:paraId="4B3E838F" w14:textId="77777777" w:rsidR="00FD416B" w:rsidRDefault="00000000">
      <w:r>
        <w:t>✴ Balet</w:t>
      </w:r>
    </w:p>
    <w:p w14:paraId="3849E276" w14:textId="77777777" w:rsidR="00FD416B" w:rsidRDefault="00000000">
      <w:r>
        <w:t>✴ Dans contemporan</w:t>
      </w:r>
    </w:p>
    <w:p w14:paraId="058196B9" w14:textId="77777777" w:rsidR="00FD416B" w:rsidRDefault="00000000">
      <w:r>
        <w:t>✴ Dans sportiv</w:t>
      </w:r>
    </w:p>
    <w:p w14:paraId="577FE01E" w14:textId="77777777" w:rsidR="00FD416B" w:rsidRDefault="00000000">
      <w:r>
        <w:t>✴ Dans de caracter</w:t>
      </w:r>
    </w:p>
    <w:p w14:paraId="5FC5BF7B" w14:textId="77777777" w:rsidR="00FD416B" w:rsidRDefault="00000000">
      <w:r>
        <w:t>✴ Dans tematic</w:t>
      </w:r>
    </w:p>
    <w:p w14:paraId="404FB0B1" w14:textId="77777777" w:rsidR="00FD416B" w:rsidRDefault="00000000">
      <w:r>
        <w:t>✴ Dans modern</w:t>
      </w:r>
    </w:p>
    <w:p w14:paraId="4C3A5C6D" w14:textId="77777777" w:rsidR="00FD416B" w:rsidRDefault="00000000">
      <w:r>
        <w:t>✴ Disco dance</w:t>
      </w:r>
    </w:p>
    <w:p w14:paraId="75F8B18A" w14:textId="77777777" w:rsidR="00FD416B" w:rsidRDefault="00000000">
      <w:r>
        <w:t>✴ Folclor național</w:t>
      </w:r>
    </w:p>
    <w:p w14:paraId="60BFE335" w14:textId="77777777" w:rsidR="00FD416B" w:rsidRDefault="00000000">
      <w:r>
        <w:t>✴ Folclor stilizat</w:t>
      </w:r>
    </w:p>
    <w:p w14:paraId="3C7C4DA2" w14:textId="77777777" w:rsidR="00FD416B" w:rsidRDefault="00000000">
      <w:r>
        <w:t>✴ Gimnastică aerobică</w:t>
      </w:r>
    </w:p>
    <w:p w14:paraId="07BB107A" w14:textId="77777777" w:rsidR="00FD416B" w:rsidRDefault="00000000">
      <w:r>
        <w:t>✴ Gimnastică acrobatică</w:t>
      </w:r>
    </w:p>
    <w:p w14:paraId="2E73DCE2" w14:textId="77777777" w:rsidR="00FD416B" w:rsidRDefault="00000000">
      <w:r>
        <w:t>✴ Gimnastică ritmică (cu obiecte)</w:t>
      </w:r>
    </w:p>
    <w:p w14:paraId="2DED854C" w14:textId="77777777" w:rsidR="00FD416B" w:rsidRDefault="00000000">
      <w:r>
        <w:t>✴ Jazz</w:t>
      </w:r>
    </w:p>
    <w:p w14:paraId="0C1F7B1F" w14:textId="77777777" w:rsidR="00FD416B" w:rsidRDefault="00000000">
      <w:r>
        <w:t>✴ Majorete</w:t>
      </w:r>
    </w:p>
    <w:p w14:paraId="2EC304D1" w14:textId="77777777" w:rsidR="00FD416B" w:rsidRDefault="00000000">
      <w:r>
        <w:t>✴ Musical</w:t>
      </w:r>
    </w:p>
    <w:p w14:paraId="0A9C9461" w14:textId="77777777" w:rsidR="00FD416B" w:rsidRDefault="00000000">
      <w:r>
        <w:t>✴ Mtv-commercial</w:t>
      </w:r>
    </w:p>
    <w:p w14:paraId="33F50789" w14:textId="77777777" w:rsidR="00FD416B" w:rsidRDefault="00000000">
      <w:r>
        <w:t>✴ Open</w:t>
      </w:r>
    </w:p>
    <w:p w14:paraId="5A2ED262" w14:textId="77777777" w:rsidR="00FD416B" w:rsidRDefault="00000000">
      <w:r>
        <w:t>✴ Producție</w:t>
      </w:r>
    </w:p>
    <w:p w14:paraId="5149DB9B" w14:textId="77777777" w:rsidR="00FD416B" w:rsidRDefault="00000000">
      <w:r>
        <w:t>✴ Show dance</w:t>
      </w:r>
    </w:p>
    <w:p w14:paraId="197AB9A1" w14:textId="77777777" w:rsidR="00FD416B" w:rsidRDefault="00000000">
      <w:r>
        <w:lastRenderedPageBreak/>
        <w:t>✴ Step&amp;Irish dance</w:t>
      </w:r>
    </w:p>
    <w:p w14:paraId="136FCAE9" w14:textId="5393F1E0" w:rsidR="00FD416B" w:rsidRDefault="00000000">
      <w:r>
        <w:t>✴ Urban dance</w:t>
      </w:r>
    </w:p>
    <w:p w14:paraId="42C8182C" w14:textId="77777777" w:rsidR="00FD416B" w:rsidRDefault="00000000">
      <w:r>
        <w:t>✴ Zumba dance</w:t>
      </w:r>
    </w:p>
    <w:p w14:paraId="11542D6C" w14:textId="77777777" w:rsidR="00FD416B" w:rsidRDefault="00000000">
      <w:r>
        <w:t>✴ Alte discipline.</w:t>
      </w:r>
    </w:p>
    <w:p w14:paraId="655F4F1D" w14:textId="77777777" w:rsidR="00FD416B" w:rsidRDefault="00000000">
      <w:r w:rsidRPr="00125ADE">
        <w:rPr>
          <w:b/>
          <w:bCs/>
        </w:rPr>
        <w:t xml:space="preserve">4. Durata </w:t>
      </w:r>
      <w:r w:rsidRPr="00125ADE">
        <w:t xml:space="preserve">fiecărui moment </w:t>
      </w:r>
      <w:r>
        <w:t>artistic este între 1,30 - 5 minute.</w:t>
      </w:r>
    </w:p>
    <w:p w14:paraId="146B054C" w14:textId="77777777" w:rsidR="00FD416B" w:rsidRDefault="00000000">
      <w:r w:rsidRPr="00125ADE">
        <w:rPr>
          <w:b/>
          <w:bCs/>
        </w:rPr>
        <w:t>5. Acompaniamentul muzical</w:t>
      </w:r>
      <w:r>
        <w:t xml:space="preserve"> se trimite in momentul înscrierii în format electronic la</w:t>
      </w:r>
    </w:p>
    <w:p w14:paraId="68B6EE74" w14:textId="77777777" w:rsidR="00FD416B" w:rsidRDefault="00000000">
      <w:proofErr w:type="gramStart"/>
      <w:r>
        <w:t>adresa :</w:t>
      </w:r>
      <w:proofErr w:type="gramEnd"/>
      <w:r>
        <w:t xml:space="preserve"> </w:t>
      </w:r>
      <w:r w:rsidRPr="00125ADE">
        <w:rPr>
          <w:b/>
          <w:bCs/>
        </w:rPr>
        <w:t>soniagabriela.neagu@ulbsibiu.ro</w:t>
      </w:r>
    </w:p>
    <w:p w14:paraId="4CE6BAAC" w14:textId="77777777" w:rsidR="00FD416B" w:rsidRDefault="00000000">
      <w:r w:rsidRPr="00125ADE">
        <w:rPr>
          <w:b/>
          <w:bCs/>
        </w:rPr>
        <w:t>6. Condiții tehnice</w:t>
      </w:r>
      <w:r>
        <w:t>: Festivalul se desfășoară în sala de spectacole Sala Thalia Sibiu</w:t>
      </w:r>
    </w:p>
    <w:p w14:paraId="4A942CDA" w14:textId="77777777" w:rsidR="00FD416B" w:rsidRDefault="00000000">
      <w:r w:rsidRPr="00125ADE">
        <w:rPr>
          <w:b/>
          <w:bCs/>
        </w:rPr>
        <w:t>7. În ziua evenimentului fiecare trupă</w:t>
      </w:r>
      <w:r>
        <w:t xml:space="preserve"> va avea o pancardă de carton de dimensiunea A3</w:t>
      </w:r>
    </w:p>
    <w:p w14:paraId="31899544" w14:textId="77777777" w:rsidR="00FD416B" w:rsidRDefault="00000000">
      <w:r>
        <w:t>cu numele universității pe care o reprezintă.</w:t>
      </w:r>
    </w:p>
    <w:p w14:paraId="06302507" w14:textId="77777777" w:rsidR="00FD416B" w:rsidRDefault="00000000">
      <w:r w:rsidRPr="00125ADE">
        <w:rPr>
          <w:b/>
          <w:bCs/>
        </w:rPr>
        <w:t>8. Îmbrăcămintea:</w:t>
      </w:r>
      <w:r>
        <w:t xml:space="preserve"> Costumația este în concordanță cu momentul artistic ales.</w:t>
      </w:r>
    </w:p>
    <w:p w14:paraId="0009306C" w14:textId="77777777" w:rsidR="00FD416B" w:rsidRDefault="00000000">
      <w:r>
        <w:t>Bijuteriile sau accesoriile care pot provoca răni nu sunt permise.</w:t>
      </w:r>
    </w:p>
    <w:p w14:paraId="7B935F85" w14:textId="77777777" w:rsidR="00FD416B" w:rsidRDefault="00000000">
      <w:r w:rsidRPr="00125ADE">
        <w:rPr>
          <w:b/>
          <w:bCs/>
        </w:rPr>
        <w:t>9</w:t>
      </w:r>
      <w:r>
        <w:t>. Fiecare delegație se va prezenta la ședința tehnică cu tabele nominale în 2 exemplare,</w:t>
      </w:r>
    </w:p>
    <w:p w14:paraId="5FC46BAD" w14:textId="77777777" w:rsidR="00FD416B" w:rsidRDefault="00000000">
      <w:r>
        <w:t>conținând numele membrilor formației și cadrul didactic însoțitor</w:t>
      </w:r>
    </w:p>
    <w:p w14:paraId="0D63A4CA" w14:textId="77777777" w:rsidR="00FD416B" w:rsidRPr="00125ADE" w:rsidRDefault="00000000">
      <w:pPr>
        <w:rPr>
          <w:b/>
          <w:bCs/>
        </w:rPr>
      </w:pPr>
      <w:r w:rsidRPr="00125ADE">
        <w:rPr>
          <w:b/>
          <w:bCs/>
        </w:rPr>
        <w:t>D. CONSIDERAȚII FINALE:</w:t>
      </w:r>
    </w:p>
    <w:p w14:paraId="42B5A429" w14:textId="77777777" w:rsidR="00FD416B" w:rsidRPr="00125ADE" w:rsidRDefault="00000000">
      <w:pPr>
        <w:rPr>
          <w:b/>
          <w:bCs/>
        </w:rPr>
      </w:pPr>
      <w:r w:rsidRPr="00125ADE">
        <w:rPr>
          <w:b/>
          <w:bCs/>
        </w:rPr>
        <w:t>1. JURIZARE:</w:t>
      </w:r>
    </w:p>
    <w:p w14:paraId="4D679D5F" w14:textId="77777777" w:rsidR="00FD416B" w:rsidRDefault="00000000">
      <w:r>
        <w:t>Evoluția sportivilor va fi apreciată de juriu în funcție de:</w:t>
      </w:r>
    </w:p>
    <w:p w14:paraId="1B0D359B" w14:textId="77777777" w:rsidR="00FD416B" w:rsidRDefault="00000000">
      <w:r>
        <w:t>✴ Valoarea coregrafică (compoziția);</w:t>
      </w:r>
    </w:p>
    <w:p w14:paraId="64CE4AF5" w14:textId="77777777" w:rsidR="00FD416B" w:rsidRDefault="00000000">
      <w:r>
        <w:t>✴ Valoarea interpretativă (execuția tehnică);</w:t>
      </w:r>
    </w:p>
    <w:p w14:paraId="591E7610" w14:textId="77777777" w:rsidR="00FD416B" w:rsidRDefault="00000000">
      <w:r>
        <w:t>✴ Impresia artistică;</w:t>
      </w:r>
    </w:p>
    <w:p w14:paraId="00A43495" w14:textId="77777777" w:rsidR="00FD416B" w:rsidRDefault="00000000">
      <w:r>
        <w:t>✴ Sincronizare;</w:t>
      </w:r>
    </w:p>
    <w:p w14:paraId="3681F9C4" w14:textId="77777777" w:rsidR="00FD416B" w:rsidRDefault="00000000">
      <w:r>
        <w:t>✴ Concordanța mișcării cu muzica;</w:t>
      </w:r>
    </w:p>
    <w:p w14:paraId="3357B28A" w14:textId="77777777" w:rsidR="00FD416B" w:rsidRDefault="00000000">
      <w:r>
        <w:t>✴ Originalitate;</w:t>
      </w:r>
    </w:p>
    <w:p w14:paraId="4669315F" w14:textId="77777777" w:rsidR="00FD416B" w:rsidRDefault="00000000">
      <w:r>
        <w:lastRenderedPageBreak/>
        <w:t>✴ Costumație.</w:t>
      </w:r>
    </w:p>
    <w:p w14:paraId="4C97F02A" w14:textId="77777777" w:rsidR="00FD416B" w:rsidRDefault="00000000">
      <w:r>
        <w:t>Decizia unui membru al juriului este definitivă și nu poate fi modificată, cu excepția</w:t>
      </w:r>
    </w:p>
    <w:p w14:paraId="7BE54F40" w14:textId="77777777" w:rsidR="00FD416B" w:rsidRDefault="00000000">
      <w:r>
        <w:t>cazului de erori evidente care vor fi discutate și corectate ulterior.</w:t>
      </w:r>
    </w:p>
    <w:p w14:paraId="271E3BD8" w14:textId="77777777" w:rsidR="00FD416B" w:rsidRDefault="00000000">
      <w:r>
        <w:t>Momentele artistice înregistrate la o disciplină incorectă vor fi jurizate și transferate în</w:t>
      </w:r>
    </w:p>
    <w:p w14:paraId="3A7DFD46" w14:textId="07E03106" w:rsidR="00FD416B" w:rsidRDefault="00000000">
      <w:proofErr w:type="spellStart"/>
      <w:r>
        <w:t>secțiunea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fi </w:t>
      </w:r>
      <w:proofErr w:type="spellStart"/>
      <w:r>
        <w:t>depunctate</w:t>
      </w:r>
      <w:proofErr w:type="spellEnd"/>
      <w:r>
        <w:t>.</w:t>
      </w:r>
    </w:p>
    <w:p w14:paraId="0E6A3854" w14:textId="77777777" w:rsidR="00FD416B" w:rsidRDefault="00000000">
      <w:r>
        <w:t>Deciziile juriului trebuie respectate. Nici un participant nu poate perturba membrii</w:t>
      </w:r>
    </w:p>
    <w:p w14:paraId="1BFFB673" w14:textId="77777777" w:rsidR="00FD416B" w:rsidRDefault="00000000">
      <w:r>
        <w:t>juriului în timpul jurizării.Orice observație sau lipsă de respect față de un membru al</w:t>
      </w:r>
    </w:p>
    <w:p w14:paraId="3C071BA4" w14:textId="77777777" w:rsidR="00FD416B" w:rsidRDefault="00000000">
      <w:r>
        <w:t>juriului va fi penalizată de către organizatorul competiției.</w:t>
      </w:r>
    </w:p>
    <w:p w14:paraId="77BC2F74" w14:textId="77777777" w:rsidR="00FD416B" w:rsidRPr="00125ADE" w:rsidRDefault="00000000">
      <w:pPr>
        <w:rPr>
          <w:b/>
          <w:bCs/>
        </w:rPr>
      </w:pPr>
      <w:r w:rsidRPr="00125ADE">
        <w:rPr>
          <w:b/>
          <w:bCs/>
        </w:rPr>
        <w:t>2. PREMIERE:</w:t>
      </w:r>
    </w:p>
    <w:p w14:paraId="09755CEC" w14:textId="77777777" w:rsidR="00FD416B" w:rsidRDefault="00000000">
      <w:r>
        <w:t>Se vor acorda cupe si medalii pentru locurile 1, 2 si 3.</w:t>
      </w:r>
    </w:p>
    <w:p w14:paraId="767A6CDF" w14:textId="77777777" w:rsidR="00FD416B" w:rsidRDefault="00000000">
      <w:r>
        <w:t>Se vor înmâna diplome de participare pentru grupul/formația participantă, profesori</w:t>
      </w:r>
    </w:p>
    <w:p w14:paraId="51AFAE7B" w14:textId="77777777" w:rsidR="00FD416B" w:rsidRDefault="00000000">
      <w:r>
        <w:t>conducători, iar Universitățile participante vor primi diplome de:</w:t>
      </w:r>
    </w:p>
    <w:p w14:paraId="5BC58E1B" w14:textId="77777777" w:rsidR="00FD416B" w:rsidRDefault="00000000">
      <w:r>
        <w:t>(Popularitate, Interpretare, Impresie artistică, Impresie tehnică, Originalitate, Evoluție,</w:t>
      </w:r>
    </w:p>
    <w:p w14:paraId="44E99174" w14:textId="77777777" w:rsidR="00FD416B" w:rsidRDefault="00000000">
      <w:r>
        <w:t>Complexitate, Reprezentare, Premiul Juriului).</w:t>
      </w:r>
    </w:p>
    <w:p w14:paraId="4F7DDB58" w14:textId="77777777" w:rsidR="00FD416B" w:rsidRDefault="00000000">
      <w:r>
        <w:t>3. Detaliile de ordin tehnic şi/sau organizatoric şi care nu sunt cuprinse în regulament</w:t>
      </w:r>
    </w:p>
    <w:p w14:paraId="2A548E65" w14:textId="77777777" w:rsidR="00FD416B" w:rsidRDefault="00000000">
      <w:r>
        <w:t>vor fi soluţionate de către comitetul de organizare.</w:t>
      </w:r>
    </w:p>
    <w:p w14:paraId="08E780DA" w14:textId="77777777" w:rsidR="00FD416B" w:rsidRDefault="00000000">
      <w:r>
        <w:t>Regulamentul se poate modifica în funcţie de necesităţi, la propunerea comitetului de</w:t>
      </w:r>
    </w:p>
    <w:p w14:paraId="3446DB9A" w14:textId="77777777" w:rsidR="00FD416B" w:rsidRDefault="00000000">
      <w:r>
        <w:t>organizare. Eventualele modificări vor fi anunţate în timp util participanţilor.</w:t>
      </w:r>
    </w:p>
    <w:p w14:paraId="1D636376" w14:textId="77777777" w:rsidR="00FD416B" w:rsidRPr="00125ADE" w:rsidRDefault="00000000" w:rsidP="00125ADE">
      <w:pPr>
        <w:jc w:val="center"/>
        <w:rPr>
          <w:b/>
          <w:bCs/>
        </w:rPr>
      </w:pPr>
      <w:r w:rsidRPr="00125ADE">
        <w:rPr>
          <w:b/>
          <w:bCs/>
        </w:rPr>
        <w:t>UNIVERSITATEA “LUCIAN BLAGA” SIBIU</w:t>
      </w:r>
    </w:p>
    <w:p w14:paraId="08EB6868" w14:textId="2DEBA446" w:rsidR="00FD416B" w:rsidRPr="00125ADE" w:rsidRDefault="00000000">
      <w:pPr>
        <w:rPr>
          <w:b/>
          <w:bCs/>
        </w:rPr>
      </w:pPr>
      <w:r w:rsidRPr="00125ADE">
        <w:rPr>
          <w:b/>
          <w:bCs/>
        </w:rPr>
        <w:t>Rector</w:t>
      </w:r>
      <w:r w:rsidR="00125ADE" w:rsidRPr="00125ADE">
        <w:rPr>
          <w:b/>
          <w:bCs/>
        </w:rPr>
        <w:t xml:space="preserve">                                                                                                            </w:t>
      </w:r>
      <w:r w:rsidRPr="00125ADE">
        <w:rPr>
          <w:b/>
          <w:bCs/>
        </w:rPr>
        <w:t xml:space="preserve"> Decan</w:t>
      </w:r>
    </w:p>
    <w:p w14:paraId="4A111CA5" w14:textId="1F7DEC3A" w:rsidR="00FD416B" w:rsidRDefault="00000000">
      <w:r>
        <w:t xml:space="preserve">Prof. univ. dr. habil. Sorin Radu </w:t>
      </w:r>
      <w:r w:rsidR="00125ADE">
        <w:t xml:space="preserve">                                         </w:t>
      </w:r>
      <w:r>
        <w:t>Conf. univ. dr. Daniel-Florin Sofonea</w:t>
      </w:r>
    </w:p>
    <w:p w14:paraId="3964610D" w14:textId="77777777" w:rsidR="00125ADE" w:rsidRDefault="00125ADE">
      <w:pPr>
        <w:rPr>
          <w:b/>
          <w:bCs/>
        </w:rPr>
      </w:pPr>
    </w:p>
    <w:p w14:paraId="0D84CEFF" w14:textId="3CB65194" w:rsidR="00FD416B" w:rsidRPr="00125ADE" w:rsidRDefault="00000000">
      <w:pPr>
        <w:rPr>
          <w:b/>
          <w:bCs/>
        </w:rPr>
      </w:pPr>
      <w:proofErr w:type="spellStart"/>
      <w:r w:rsidRPr="00125ADE">
        <w:rPr>
          <w:b/>
          <w:bCs/>
        </w:rPr>
        <w:t>Prodecan</w:t>
      </w:r>
      <w:proofErr w:type="spellEnd"/>
      <w:r w:rsidRPr="00125ADE">
        <w:rPr>
          <w:b/>
          <w:bCs/>
        </w:rPr>
        <w:t xml:space="preserve"> </w:t>
      </w:r>
      <w:r w:rsidR="00125ADE" w:rsidRPr="00125ADE">
        <w:rPr>
          <w:b/>
          <w:bCs/>
        </w:rPr>
        <w:t xml:space="preserve">                                                                                              </w:t>
      </w:r>
      <w:proofErr w:type="spellStart"/>
      <w:r w:rsidRPr="00125ADE">
        <w:rPr>
          <w:b/>
          <w:bCs/>
        </w:rPr>
        <w:t>Director</w:t>
      </w:r>
      <w:r w:rsidR="00125ADE">
        <w:rPr>
          <w:b/>
          <w:bCs/>
        </w:rPr>
        <w:t>i</w:t>
      </w:r>
      <w:proofErr w:type="spellEnd"/>
      <w:r w:rsidRPr="00125ADE">
        <w:rPr>
          <w:b/>
          <w:bCs/>
        </w:rPr>
        <w:t xml:space="preserve"> </w:t>
      </w:r>
      <w:proofErr w:type="spellStart"/>
      <w:r w:rsidRPr="00125ADE">
        <w:rPr>
          <w:b/>
          <w:bCs/>
        </w:rPr>
        <w:t>proiect</w:t>
      </w:r>
      <w:proofErr w:type="spellEnd"/>
      <w:r w:rsidRPr="00125ADE">
        <w:rPr>
          <w:b/>
          <w:bCs/>
        </w:rPr>
        <w:t>,</w:t>
      </w:r>
    </w:p>
    <w:p w14:paraId="3B05B313" w14:textId="7E163CE4" w:rsidR="00FD416B" w:rsidRDefault="00000000">
      <w:r>
        <w:lastRenderedPageBreak/>
        <w:t>Conf. univ. dr. Stoian Iulian</w:t>
      </w:r>
      <w:r w:rsidR="00125ADE">
        <w:t xml:space="preserve">                                     </w:t>
      </w:r>
      <w:r>
        <w:t xml:space="preserve"> Asist. Univ. dr. Neagu Sonia Gabriela</w:t>
      </w:r>
    </w:p>
    <w:p w14:paraId="64B3C0B5" w14:textId="6BF1652F" w:rsidR="00FD416B" w:rsidRDefault="00125ADE">
      <w:r>
        <w:t xml:space="preserve">                                                                                   Lect. Univ. dr. Zaharie Nicoleta</w:t>
      </w:r>
    </w:p>
    <w:sectPr w:rsidR="00FD416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3263" w14:textId="77777777" w:rsidR="00C77D84" w:rsidRDefault="00C77D84" w:rsidP="00125ADE">
      <w:pPr>
        <w:spacing w:after="0" w:line="240" w:lineRule="auto"/>
      </w:pPr>
      <w:r>
        <w:separator/>
      </w:r>
    </w:p>
  </w:endnote>
  <w:endnote w:type="continuationSeparator" w:id="0">
    <w:p w14:paraId="150A22FF" w14:textId="77777777" w:rsidR="00C77D84" w:rsidRDefault="00C77D84" w:rsidP="0012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69C3" w14:textId="77777777" w:rsidR="00582DF6" w:rsidRDefault="00582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8D00" w14:textId="77777777" w:rsidR="00582DF6" w:rsidRDefault="00582D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716F" w14:textId="77777777" w:rsidR="00582DF6" w:rsidRDefault="00582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7D5F" w14:textId="77777777" w:rsidR="00C77D84" w:rsidRDefault="00C77D84" w:rsidP="00125ADE">
      <w:pPr>
        <w:spacing w:after="0" w:line="240" w:lineRule="auto"/>
      </w:pPr>
      <w:r>
        <w:separator/>
      </w:r>
    </w:p>
  </w:footnote>
  <w:footnote w:type="continuationSeparator" w:id="0">
    <w:p w14:paraId="5334A833" w14:textId="77777777" w:rsidR="00C77D84" w:rsidRDefault="00C77D84" w:rsidP="0012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4C13" w14:textId="77777777" w:rsidR="00582DF6" w:rsidRDefault="00582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127F" w14:textId="05A08CC6" w:rsidR="00900310" w:rsidRDefault="00900310">
    <w:pPr>
      <w:pStyle w:val="Header"/>
    </w:pPr>
    <w:r>
      <w:rPr>
        <w:noProof/>
      </w:rPr>
      <w:drawing>
        <wp:inline distT="0" distB="0" distL="0" distR="0" wp14:anchorId="7B454E0F" wp14:editId="4DBBCE76">
          <wp:extent cx="2563739" cy="760968"/>
          <wp:effectExtent l="0" t="0" r="1905" b="1270"/>
          <wp:docPr id="1846693915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693915" name="Picture 1" descr="A blue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3491" cy="766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FF9B" w14:textId="77777777" w:rsidR="00582DF6" w:rsidRDefault="00582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567282">
    <w:abstractNumId w:val="8"/>
  </w:num>
  <w:num w:numId="2" w16cid:durableId="2131316882">
    <w:abstractNumId w:val="6"/>
  </w:num>
  <w:num w:numId="3" w16cid:durableId="1827475814">
    <w:abstractNumId w:val="5"/>
  </w:num>
  <w:num w:numId="4" w16cid:durableId="2084838433">
    <w:abstractNumId w:val="4"/>
  </w:num>
  <w:num w:numId="5" w16cid:durableId="1700202396">
    <w:abstractNumId w:val="7"/>
  </w:num>
  <w:num w:numId="6" w16cid:durableId="258295988">
    <w:abstractNumId w:val="3"/>
  </w:num>
  <w:num w:numId="7" w16cid:durableId="96026678">
    <w:abstractNumId w:val="2"/>
  </w:num>
  <w:num w:numId="8" w16cid:durableId="1811827025">
    <w:abstractNumId w:val="1"/>
  </w:num>
  <w:num w:numId="9" w16cid:durableId="132477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ADE"/>
    <w:rsid w:val="0015074B"/>
    <w:rsid w:val="0029639D"/>
    <w:rsid w:val="00326F90"/>
    <w:rsid w:val="003A5BA4"/>
    <w:rsid w:val="00582DF6"/>
    <w:rsid w:val="008C4169"/>
    <w:rsid w:val="00900310"/>
    <w:rsid w:val="00AA1D8D"/>
    <w:rsid w:val="00B47730"/>
    <w:rsid w:val="00C77D84"/>
    <w:rsid w:val="00CB0664"/>
    <w:rsid w:val="00D162D2"/>
    <w:rsid w:val="00FC693F"/>
    <w:rsid w:val="00FD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91F6F2B"/>
  <w14:defaultImageDpi w14:val="300"/>
  <w15:docId w15:val="{FCBCE147-17FD-F34F-A60E-0B357A0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Sonia Neagu</cp:lastModifiedBy>
  <cp:revision>4</cp:revision>
  <dcterms:created xsi:type="dcterms:W3CDTF">2026-02-15T22:05:00Z</dcterms:created>
  <dcterms:modified xsi:type="dcterms:W3CDTF">2026-02-15T22:19:00Z</dcterms:modified>
  <cp:category/>
</cp:coreProperties>
</file>